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F4" w:rsidRPr="00DA3CF4" w:rsidRDefault="00DA3CF4" w:rsidP="00DA3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F4">
        <w:rPr>
          <w:rFonts w:ascii="Times New Roman" w:hAnsi="Times New Roman" w:cs="Times New Roman"/>
          <w:b/>
          <w:sz w:val="28"/>
          <w:szCs w:val="28"/>
        </w:rPr>
        <w:t>ELEKTROS INŽINERIJOS KATEDRA</w:t>
      </w:r>
    </w:p>
    <w:p w:rsidR="00DA3CF4" w:rsidRPr="00DA3CF4" w:rsidRDefault="00DA3CF4" w:rsidP="00DA3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F4">
        <w:rPr>
          <w:rFonts w:ascii="Times New Roman" w:hAnsi="Times New Roman" w:cs="Times New Roman"/>
          <w:b/>
          <w:sz w:val="28"/>
          <w:szCs w:val="28"/>
        </w:rPr>
        <w:t>DĖSTYTOJŲ KONSULTACIJOS</w:t>
      </w:r>
    </w:p>
    <w:p w:rsidR="00DA3CF4" w:rsidRDefault="00DA3CF4" w:rsidP="00DA3CF4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/>
      </w:tblPr>
      <w:tblGrid>
        <w:gridCol w:w="3085"/>
        <w:gridCol w:w="2410"/>
        <w:gridCol w:w="1559"/>
        <w:gridCol w:w="1701"/>
      </w:tblGrid>
      <w:tr w:rsidR="00DA3CF4" w:rsidTr="00ED4BB7">
        <w:tc>
          <w:tcPr>
            <w:tcW w:w="3085" w:type="dxa"/>
          </w:tcPr>
          <w:p w:rsidR="00DA3CF4" w:rsidRPr="00DA3CF4" w:rsidRDefault="00DA3CF4" w:rsidP="00B57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CF4">
              <w:rPr>
                <w:rFonts w:ascii="Times New Roman" w:hAnsi="Times New Roman" w:cs="Times New Roman"/>
                <w:b/>
                <w:sz w:val="24"/>
                <w:szCs w:val="24"/>
              </w:rPr>
              <w:t>Dėstytojas</w:t>
            </w:r>
          </w:p>
        </w:tc>
        <w:tc>
          <w:tcPr>
            <w:tcW w:w="2410" w:type="dxa"/>
          </w:tcPr>
          <w:p w:rsidR="00DA3CF4" w:rsidRPr="00DA3CF4" w:rsidRDefault="00DA3CF4" w:rsidP="00B57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CF4">
              <w:rPr>
                <w:rFonts w:ascii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1559" w:type="dxa"/>
          </w:tcPr>
          <w:p w:rsidR="00DA3CF4" w:rsidRPr="00DA3CF4" w:rsidRDefault="00DA3CF4" w:rsidP="00B57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CF4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701" w:type="dxa"/>
          </w:tcPr>
          <w:p w:rsidR="00DA3CF4" w:rsidRPr="00DA3CF4" w:rsidRDefault="00DA3CF4" w:rsidP="00B57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CF4">
              <w:rPr>
                <w:rFonts w:ascii="Times New Roman" w:hAnsi="Times New Roman" w:cs="Times New Roman"/>
                <w:b/>
                <w:sz w:val="24"/>
                <w:szCs w:val="24"/>
              </w:rPr>
              <w:t>Auditorija</w:t>
            </w:r>
          </w:p>
        </w:tc>
      </w:tr>
      <w:tr w:rsidR="00DA3CF4" w:rsidTr="00ED4BB7">
        <w:tc>
          <w:tcPr>
            <w:tcW w:w="3085" w:type="dxa"/>
          </w:tcPr>
          <w:p w:rsidR="00DA3CF4" w:rsidRPr="00DA3CF4" w:rsidRDefault="00ED4BB7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Lektorius A. </w:t>
            </w:r>
            <w:r w:rsidR="00DA3CF4" w:rsidRPr="00DA3CF4">
              <w:rPr>
                <w:rFonts w:ascii="Times New Roman" w:hAnsi="Times New Roman" w:cs="Times New Roman"/>
                <w:sz w:val="24"/>
                <w:szCs w:val="24"/>
              </w:rPr>
              <w:t>Garbaliauskas</w:t>
            </w:r>
          </w:p>
        </w:tc>
        <w:tc>
          <w:tcPr>
            <w:tcW w:w="2410" w:type="dxa"/>
          </w:tcPr>
          <w:p w:rsidR="00DA3CF4" w:rsidRPr="00DA3CF4" w:rsidRDefault="003268B1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559" w:type="dxa"/>
          </w:tcPr>
          <w:p w:rsidR="00DA3CF4" w:rsidRPr="00DA3CF4" w:rsidRDefault="003268B1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DA3CF4" w:rsidRPr="00DA3CF4" w:rsidRDefault="003268B1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CR-112</w:t>
            </w:r>
          </w:p>
        </w:tc>
      </w:tr>
      <w:tr w:rsidR="00535691" w:rsidTr="00ED4BB7">
        <w:tc>
          <w:tcPr>
            <w:tcW w:w="3085" w:type="dxa"/>
          </w:tcPr>
          <w:p w:rsidR="00535691" w:rsidRPr="00DA3CF4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dr. V. </w:t>
            </w:r>
            <w:proofErr w:type="spellStart"/>
            <w:r w:rsidRPr="00DA3CF4">
              <w:rPr>
                <w:rFonts w:ascii="Times New Roman" w:hAnsi="Times New Roman" w:cs="Times New Roman"/>
                <w:sz w:val="24"/>
                <w:szCs w:val="24"/>
              </w:rPr>
              <w:t>Garbaliauskienė</w:t>
            </w:r>
            <w:proofErr w:type="spellEnd"/>
          </w:p>
        </w:tc>
        <w:tc>
          <w:tcPr>
            <w:tcW w:w="2410" w:type="dxa"/>
          </w:tcPr>
          <w:p w:rsidR="00535691" w:rsidRPr="00DA3CF4" w:rsidRDefault="00535691" w:rsidP="0073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559" w:type="dxa"/>
          </w:tcPr>
          <w:p w:rsidR="00535691" w:rsidRPr="00DA3CF4" w:rsidRDefault="00535691" w:rsidP="0073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535691" w:rsidRPr="00DA3CF4" w:rsidRDefault="00535691" w:rsidP="0073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 302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691" w:rsidTr="00ED4BB7">
        <w:tc>
          <w:tcPr>
            <w:tcW w:w="3085" w:type="dxa"/>
          </w:tcPr>
          <w:p w:rsidR="00535691" w:rsidRPr="00DA3CF4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Lektorius M.</w:t>
            </w:r>
            <w:r w:rsidRPr="00DA3CF4">
              <w:rPr>
                <w:rFonts w:ascii="Times New Roman" w:hAnsi="Times New Roman" w:cs="Times New Roman"/>
                <w:sz w:val="24"/>
                <w:szCs w:val="24"/>
              </w:rPr>
              <w:t xml:space="preserve"> Kernagis</w:t>
            </w:r>
          </w:p>
        </w:tc>
        <w:tc>
          <w:tcPr>
            <w:tcW w:w="2410" w:type="dxa"/>
          </w:tcPr>
          <w:p w:rsidR="00535691" w:rsidRPr="00DA3CF4" w:rsidRDefault="00593E98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 </w:t>
            </w:r>
          </w:p>
        </w:tc>
        <w:tc>
          <w:tcPr>
            <w:tcW w:w="1559" w:type="dxa"/>
          </w:tcPr>
          <w:p w:rsidR="00535691" w:rsidRPr="00DA3CF4" w:rsidRDefault="00593E98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535691" w:rsidRPr="00DA3CF4" w:rsidRDefault="0064386C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CR-</w:t>
            </w:r>
            <w:r w:rsidR="00593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691" w:rsidTr="00ED4BB7">
        <w:tc>
          <w:tcPr>
            <w:tcW w:w="3085" w:type="dxa"/>
          </w:tcPr>
          <w:p w:rsidR="00535691" w:rsidRPr="00DA3CF4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Lektorius A. </w:t>
            </w:r>
            <w:r w:rsidRPr="00DA3CF4">
              <w:rPr>
                <w:rFonts w:ascii="Times New Roman" w:hAnsi="Times New Roman" w:cs="Times New Roman"/>
                <w:sz w:val="24"/>
                <w:szCs w:val="24"/>
              </w:rPr>
              <w:t>Kontautas</w:t>
            </w:r>
          </w:p>
        </w:tc>
        <w:tc>
          <w:tcPr>
            <w:tcW w:w="2410" w:type="dxa"/>
          </w:tcPr>
          <w:p w:rsidR="00535691" w:rsidRPr="00DA3CF4" w:rsidRDefault="008A5793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559" w:type="dxa"/>
          </w:tcPr>
          <w:p w:rsidR="00535691" w:rsidRPr="00DA3CF4" w:rsidRDefault="008A5793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701" w:type="dxa"/>
          </w:tcPr>
          <w:p w:rsidR="00535691" w:rsidRPr="00DA3CF4" w:rsidRDefault="0064386C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CR-</w:t>
            </w:r>
            <w:r w:rsidR="008A57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35691" w:rsidTr="00ED4BB7">
        <w:tc>
          <w:tcPr>
            <w:tcW w:w="3085" w:type="dxa"/>
          </w:tcPr>
          <w:p w:rsidR="00535691" w:rsidRPr="00DA3CF4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Lektorius G. </w:t>
            </w:r>
            <w:proofErr w:type="spellStart"/>
            <w:r w:rsidRPr="00DA3CF4">
              <w:rPr>
                <w:rFonts w:ascii="Times New Roman" w:hAnsi="Times New Roman" w:cs="Times New Roman"/>
                <w:sz w:val="24"/>
                <w:szCs w:val="24"/>
              </w:rPr>
              <w:t>Muliuolis</w:t>
            </w:r>
            <w:proofErr w:type="spellEnd"/>
          </w:p>
        </w:tc>
        <w:tc>
          <w:tcPr>
            <w:tcW w:w="2410" w:type="dxa"/>
          </w:tcPr>
          <w:p w:rsidR="00535691" w:rsidRPr="00DA3CF4" w:rsidRDefault="00FB0F5A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559" w:type="dxa"/>
          </w:tcPr>
          <w:p w:rsidR="00535691" w:rsidRPr="00DA3CF4" w:rsidRDefault="00FB0F5A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535691" w:rsidRPr="00DA3CF4" w:rsidRDefault="0064386C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CR-</w:t>
            </w:r>
            <w:r w:rsidR="00FB0F5A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</w:tr>
      <w:tr w:rsidR="00535691" w:rsidTr="00ED4BB7">
        <w:tc>
          <w:tcPr>
            <w:tcW w:w="3085" w:type="dxa"/>
          </w:tcPr>
          <w:p w:rsidR="00535691" w:rsidRPr="00DA3CF4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Lektorė A. </w:t>
            </w:r>
            <w:r w:rsidRPr="00DA3CF4">
              <w:rPr>
                <w:rFonts w:ascii="Times New Roman" w:hAnsi="Times New Roman" w:cs="Times New Roman"/>
                <w:sz w:val="24"/>
                <w:szCs w:val="24"/>
              </w:rPr>
              <w:t>Rimkevičienė</w:t>
            </w:r>
          </w:p>
        </w:tc>
        <w:tc>
          <w:tcPr>
            <w:tcW w:w="2410" w:type="dxa"/>
          </w:tcPr>
          <w:p w:rsidR="00535691" w:rsidRPr="00DA3CF4" w:rsidRDefault="00535691" w:rsidP="0057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559" w:type="dxa"/>
          </w:tcPr>
          <w:p w:rsidR="00535691" w:rsidRPr="00FF2F01" w:rsidRDefault="00535691" w:rsidP="00573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1701" w:type="dxa"/>
          </w:tcPr>
          <w:p w:rsidR="00535691" w:rsidRPr="00DA3CF4" w:rsidRDefault="00535691" w:rsidP="0057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II-303</w:t>
            </w:r>
          </w:p>
        </w:tc>
      </w:tr>
      <w:tr w:rsidR="00535691" w:rsidTr="00ED4BB7">
        <w:tc>
          <w:tcPr>
            <w:tcW w:w="3085" w:type="dxa"/>
          </w:tcPr>
          <w:p w:rsidR="00535691" w:rsidRPr="00DA3CF4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Asistentė I. </w:t>
            </w:r>
            <w:proofErr w:type="spellStart"/>
            <w:r w:rsidRPr="00DA3CF4">
              <w:rPr>
                <w:rFonts w:ascii="Times New Roman" w:hAnsi="Times New Roman" w:cs="Times New Roman"/>
                <w:sz w:val="24"/>
                <w:szCs w:val="24"/>
              </w:rPr>
              <w:t>Šaučiūnienė</w:t>
            </w:r>
            <w:proofErr w:type="spellEnd"/>
          </w:p>
        </w:tc>
        <w:tc>
          <w:tcPr>
            <w:tcW w:w="2410" w:type="dxa"/>
          </w:tcPr>
          <w:p w:rsidR="00535691" w:rsidRPr="00DA3CF4" w:rsidRDefault="00105E14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559" w:type="dxa"/>
          </w:tcPr>
          <w:p w:rsidR="00535691" w:rsidRPr="00DA3CF4" w:rsidRDefault="00105E14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01" w:type="dxa"/>
          </w:tcPr>
          <w:p w:rsidR="00535691" w:rsidRPr="00DA3CF4" w:rsidRDefault="00105E14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013A62">
              <w:rPr>
                <w:rFonts w:ascii="Times New Roman" w:hAnsi="Times New Roman" w:cs="Times New Roman"/>
                <w:sz w:val="24"/>
                <w:szCs w:val="24"/>
              </w:rPr>
              <w:t xml:space="preserve"> iki 10.24</w:t>
            </w:r>
          </w:p>
        </w:tc>
      </w:tr>
      <w:tr w:rsidR="00535691" w:rsidTr="00ED4BB7">
        <w:tc>
          <w:tcPr>
            <w:tcW w:w="3085" w:type="dxa"/>
          </w:tcPr>
          <w:p w:rsidR="00535691" w:rsidRPr="00DA3CF4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I.</w:t>
            </w:r>
            <w:r w:rsidRPr="00D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CF4">
              <w:rPr>
                <w:rFonts w:ascii="Times New Roman" w:hAnsi="Times New Roman" w:cs="Times New Roman"/>
                <w:sz w:val="24"/>
                <w:szCs w:val="24"/>
              </w:rPr>
              <w:t>Vaičiulytė</w:t>
            </w:r>
            <w:proofErr w:type="spellEnd"/>
          </w:p>
        </w:tc>
        <w:tc>
          <w:tcPr>
            <w:tcW w:w="2410" w:type="dxa"/>
          </w:tcPr>
          <w:p w:rsidR="00535691" w:rsidRPr="00DA3CF4" w:rsidRDefault="00A0799B" w:rsidP="0073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35691">
              <w:rPr>
                <w:rFonts w:ascii="Times New Roman" w:hAnsi="Times New Roman" w:cs="Times New Roman"/>
                <w:sz w:val="24"/>
                <w:szCs w:val="24"/>
              </w:rPr>
              <w:t>rečiadieni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535691" w:rsidRPr="00DA3CF4" w:rsidRDefault="00535691" w:rsidP="0073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535691" w:rsidRPr="00DA3CF4" w:rsidRDefault="00535691" w:rsidP="0073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II-301</w:t>
            </w:r>
          </w:p>
        </w:tc>
      </w:tr>
      <w:tr w:rsidR="00535691" w:rsidTr="00ED4BB7">
        <w:tc>
          <w:tcPr>
            <w:tcW w:w="3085" w:type="dxa"/>
          </w:tcPr>
          <w:p w:rsidR="00535691" w:rsidRDefault="00535691" w:rsidP="00B5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dr.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Balbonas</w:t>
            </w:r>
            <w:proofErr w:type="spellEnd"/>
          </w:p>
        </w:tc>
        <w:tc>
          <w:tcPr>
            <w:tcW w:w="2410" w:type="dxa"/>
          </w:tcPr>
          <w:p w:rsidR="00535691" w:rsidRPr="00DA3CF4" w:rsidRDefault="00FB2F05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559" w:type="dxa"/>
          </w:tcPr>
          <w:p w:rsidR="00535691" w:rsidRPr="00DA3CF4" w:rsidRDefault="00FB2F05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701" w:type="dxa"/>
          </w:tcPr>
          <w:p w:rsidR="00535691" w:rsidRPr="00DA3CF4" w:rsidRDefault="0064386C" w:rsidP="00B5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CR-</w:t>
            </w:r>
            <w:r w:rsidR="00FB2F05">
              <w:rPr>
                <w:rFonts w:ascii="Times New Roman" w:hAnsi="Times New Roman" w:cs="Times New Roman"/>
                <w:sz w:val="24"/>
                <w:szCs w:val="24"/>
              </w:rPr>
              <w:t>104 ir el. paštu</w:t>
            </w:r>
          </w:p>
        </w:tc>
      </w:tr>
    </w:tbl>
    <w:p w:rsidR="00DA3CF4" w:rsidRPr="00DA3CF4" w:rsidRDefault="00DA3CF4" w:rsidP="00DA3CF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A3CF4" w:rsidRPr="00DA3CF4" w:rsidSect="00DA3C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1296"/>
  <w:hyphenationZone w:val="396"/>
  <w:characterSpacingControl w:val="doNotCompress"/>
  <w:compat/>
  <w:rsids>
    <w:rsidRoot w:val="00DA3CF4"/>
    <w:rsid w:val="00013A62"/>
    <w:rsid w:val="000B1F16"/>
    <w:rsid w:val="00105E14"/>
    <w:rsid w:val="002B7439"/>
    <w:rsid w:val="002E29F8"/>
    <w:rsid w:val="003268B1"/>
    <w:rsid w:val="00504631"/>
    <w:rsid w:val="00535691"/>
    <w:rsid w:val="00571A65"/>
    <w:rsid w:val="00593E98"/>
    <w:rsid w:val="0064386C"/>
    <w:rsid w:val="006C1E43"/>
    <w:rsid w:val="00896032"/>
    <w:rsid w:val="008A5793"/>
    <w:rsid w:val="008D0C51"/>
    <w:rsid w:val="00981176"/>
    <w:rsid w:val="009C6E06"/>
    <w:rsid w:val="00A0799B"/>
    <w:rsid w:val="00A21A04"/>
    <w:rsid w:val="00B57FB5"/>
    <w:rsid w:val="00B873C9"/>
    <w:rsid w:val="00CB3140"/>
    <w:rsid w:val="00D44360"/>
    <w:rsid w:val="00DA3CF4"/>
    <w:rsid w:val="00DD73CA"/>
    <w:rsid w:val="00E70A59"/>
    <w:rsid w:val="00ED4BB7"/>
    <w:rsid w:val="00EF1221"/>
    <w:rsid w:val="00FB0F5A"/>
    <w:rsid w:val="00FB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603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A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A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16</cp:revision>
  <dcterms:created xsi:type="dcterms:W3CDTF">2016-09-12T05:11:00Z</dcterms:created>
  <dcterms:modified xsi:type="dcterms:W3CDTF">2016-09-28T12:04:00Z</dcterms:modified>
</cp:coreProperties>
</file>